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56" w:rsidRDefault="0068410C">
      <w:pPr>
        <w:rPr>
          <w:sz w:val="40"/>
          <w:szCs w:val="40"/>
          <w:lang w:val="hr-HR"/>
        </w:rPr>
      </w:pPr>
      <w:r w:rsidRPr="00630747">
        <w:rPr>
          <w:sz w:val="40"/>
          <w:szCs w:val="40"/>
          <w:lang w:val="hr-HR"/>
        </w:rPr>
        <w:t>Godišnji izvedbeni kurikulum za peti razred</w:t>
      </w:r>
    </w:p>
    <w:p w:rsidR="00630747" w:rsidRPr="00630747" w:rsidRDefault="00630747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Broj sati: 70</w:t>
      </w:r>
    </w:p>
    <w:p w:rsidR="0068410C" w:rsidRDefault="00630747">
      <w:pPr>
        <w:rPr>
          <w:lang w:val="hr-HR"/>
        </w:rPr>
      </w:pPr>
      <w:r>
        <w:rPr>
          <w:lang w:val="hr-HR"/>
        </w:rPr>
        <w:t>Učitelj: Ljiljana Kadija Pulić</w:t>
      </w:r>
      <w:bookmarkStart w:id="0" w:name="_GoBack"/>
      <w:bookmarkEnd w:id="0"/>
    </w:p>
    <w:p w:rsidR="00630747" w:rsidRDefault="00630747">
      <w:pPr>
        <w:rPr>
          <w:lang w:val="hr-HR"/>
        </w:rPr>
      </w:pPr>
    </w:p>
    <w:p w:rsidR="00630747" w:rsidRDefault="00630747">
      <w:pPr>
        <w:rPr>
          <w:lang w:val="hr-HR"/>
        </w:rPr>
      </w:pPr>
    </w:p>
    <w:tbl>
      <w:tblPr>
        <w:tblStyle w:val="TableGrid"/>
        <w:tblW w:w="14462" w:type="dxa"/>
        <w:tblLook w:val="04A0" w:firstRow="1" w:lastRow="0" w:firstColumn="1" w:lastColumn="0" w:noHBand="0" w:noVBand="1"/>
      </w:tblPr>
      <w:tblGrid>
        <w:gridCol w:w="3615"/>
        <w:gridCol w:w="5736"/>
        <w:gridCol w:w="1495"/>
        <w:gridCol w:w="3616"/>
      </w:tblGrid>
      <w:tr w:rsidR="0068410C" w:rsidTr="006733F4">
        <w:trPr>
          <w:trHeight w:val="910"/>
        </w:trPr>
        <w:tc>
          <w:tcPr>
            <w:tcW w:w="3615" w:type="dxa"/>
            <w:vAlign w:val="center"/>
          </w:tcPr>
          <w:p w:rsidR="0068410C" w:rsidRPr="0068410C" w:rsidRDefault="0068410C" w:rsidP="0068410C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68410C">
              <w:rPr>
                <w:b/>
                <w:sz w:val="32"/>
                <w:szCs w:val="32"/>
                <w:lang w:val="hr-HR"/>
              </w:rPr>
              <w:t>Tema</w:t>
            </w:r>
          </w:p>
        </w:tc>
        <w:tc>
          <w:tcPr>
            <w:tcW w:w="5736" w:type="dxa"/>
            <w:vAlign w:val="center"/>
          </w:tcPr>
          <w:p w:rsidR="0068410C" w:rsidRPr="0068410C" w:rsidRDefault="0068410C" w:rsidP="0068410C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68410C">
              <w:rPr>
                <w:b/>
                <w:sz w:val="32"/>
                <w:szCs w:val="32"/>
                <w:lang w:val="hr-HR"/>
              </w:rPr>
              <w:t>Ishodi</w:t>
            </w:r>
          </w:p>
        </w:tc>
        <w:tc>
          <w:tcPr>
            <w:tcW w:w="1495" w:type="dxa"/>
            <w:vAlign w:val="center"/>
          </w:tcPr>
          <w:p w:rsidR="0068410C" w:rsidRPr="0068410C" w:rsidRDefault="0068410C" w:rsidP="0068410C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68410C">
              <w:rPr>
                <w:b/>
                <w:sz w:val="32"/>
                <w:szCs w:val="32"/>
                <w:lang w:val="hr-HR"/>
              </w:rPr>
              <w:t>Okvirni broj sati</w:t>
            </w:r>
          </w:p>
        </w:tc>
        <w:tc>
          <w:tcPr>
            <w:tcW w:w="3616" w:type="dxa"/>
            <w:vAlign w:val="center"/>
          </w:tcPr>
          <w:p w:rsidR="0068410C" w:rsidRPr="0068410C" w:rsidRDefault="0068410C" w:rsidP="0068410C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68410C">
              <w:rPr>
                <w:b/>
                <w:sz w:val="32"/>
                <w:szCs w:val="32"/>
                <w:lang w:val="hr-HR"/>
              </w:rPr>
              <w:t>Očekivanja međupredmetnoh tema</w:t>
            </w:r>
          </w:p>
        </w:tc>
      </w:tr>
      <w:tr w:rsidR="0068410C" w:rsidTr="00710633">
        <w:trPr>
          <w:trHeight w:val="1630"/>
        </w:trPr>
        <w:tc>
          <w:tcPr>
            <w:tcW w:w="3615" w:type="dxa"/>
            <w:vAlign w:val="center"/>
          </w:tcPr>
          <w:p w:rsidR="0068410C" w:rsidRPr="00710633" w:rsidRDefault="0068410C" w:rsidP="0031718D">
            <w:pPr>
              <w:jc w:val="center"/>
              <w:rPr>
                <w:sz w:val="36"/>
                <w:szCs w:val="36"/>
                <w:lang w:val="hr-HR"/>
              </w:rPr>
            </w:pPr>
            <w:r w:rsidRPr="00710633">
              <w:rPr>
                <w:sz w:val="36"/>
                <w:szCs w:val="36"/>
                <w:lang w:val="hr-HR"/>
              </w:rPr>
              <w:t>Tjelesni za mozak</w:t>
            </w:r>
          </w:p>
        </w:tc>
        <w:tc>
          <w:tcPr>
            <w:tcW w:w="5736" w:type="dxa"/>
          </w:tcPr>
          <w:p w:rsidR="0068410C" w:rsidRDefault="0068410C">
            <w:pPr>
              <w:rPr>
                <w:lang w:val="hr-HR"/>
              </w:rPr>
            </w:pPr>
            <w:r>
              <w:rPr>
                <w:lang w:val="hr-HR"/>
              </w:rPr>
              <w:t>A.5.2 istražuje glavne komponente uobičajenih digitalnih sustava, određuje osnovne funkcije i veze s drugima</w:t>
            </w:r>
            <w:r w:rsidR="006733F4">
              <w:rPr>
                <w:lang w:val="hr-HR"/>
              </w:rPr>
              <w:t>, istražuje kako se takvi sustavi mogu povezivati mrežom i kako razmjenjivati podatke</w:t>
            </w:r>
          </w:p>
          <w:p w:rsidR="006733F4" w:rsidRDefault="006733F4">
            <w:pPr>
              <w:rPr>
                <w:lang w:val="hr-HR"/>
              </w:rPr>
            </w:pPr>
            <w:r>
              <w:rPr>
                <w:lang w:val="hr-HR"/>
              </w:rPr>
              <w:t>B.5.1 koristi se programskim alatom za stvaranje programa u kojemu se koristi ulaznim i izlaznim vrijednostima te ponavljanjem</w:t>
            </w:r>
          </w:p>
          <w:p w:rsidR="006733F4" w:rsidRDefault="006733F4">
            <w:pPr>
              <w:rPr>
                <w:lang w:val="hr-HR"/>
              </w:rPr>
            </w:pPr>
            <w:r>
              <w:rPr>
                <w:lang w:val="hr-HR"/>
              </w:rPr>
              <w:t>B.5.2 stvara algoritam za rješavanje jednostavnoga zadatka, provjerava ispravnost algoritma, otkriva i popravlja pogreške</w:t>
            </w:r>
          </w:p>
        </w:tc>
        <w:tc>
          <w:tcPr>
            <w:tcW w:w="1495" w:type="dxa"/>
            <w:vAlign w:val="center"/>
          </w:tcPr>
          <w:p w:rsidR="0068410C" w:rsidRPr="00710633" w:rsidRDefault="00710633" w:rsidP="00710633">
            <w:pPr>
              <w:jc w:val="center"/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24</w:t>
            </w:r>
          </w:p>
        </w:tc>
        <w:tc>
          <w:tcPr>
            <w:tcW w:w="3616" w:type="dxa"/>
          </w:tcPr>
          <w:p w:rsidR="0068410C" w:rsidRPr="00432C19" w:rsidRDefault="004D2EB1">
            <w:pPr>
              <w:rPr>
                <w:b/>
                <w:lang w:val="hr-HR"/>
              </w:rPr>
            </w:pPr>
            <w:r w:rsidRPr="00432C19">
              <w:rPr>
                <w:b/>
                <w:lang w:val="hr-HR"/>
              </w:rPr>
              <w:t>MPT Učiti kako učiti</w:t>
            </w:r>
          </w:p>
          <w:p w:rsidR="004D2EB1" w:rsidRDefault="004D2EB1">
            <w:pPr>
              <w:rPr>
                <w:lang w:val="hr-HR"/>
              </w:rPr>
            </w:pPr>
            <w:r>
              <w:rPr>
                <w:lang w:val="hr-HR"/>
              </w:rPr>
              <w:t>2.1.2.Učenik primjenjuje strategije učenja i rješava probleme u svim područjima učenja uz praćenje i podršku učitelja</w:t>
            </w:r>
          </w:p>
          <w:p w:rsidR="004D2EB1" w:rsidRPr="00432C19" w:rsidRDefault="004D2EB1">
            <w:pPr>
              <w:rPr>
                <w:b/>
                <w:lang w:val="hr-HR"/>
              </w:rPr>
            </w:pPr>
            <w:r w:rsidRPr="00432C19">
              <w:rPr>
                <w:b/>
                <w:lang w:val="hr-HR"/>
              </w:rPr>
              <w:t>MPT Osobni i socijalni razvoj</w:t>
            </w:r>
          </w:p>
          <w:p w:rsidR="004D2EB1" w:rsidRDefault="004D2EB1">
            <w:pPr>
              <w:rPr>
                <w:lang w:val="hr-HR"/>
              </w:rPr>
            </w:pPr>
            <w:r>
              <w:rPr>
                <w:lang w:val="hr-HR"/>
              </w:rPr>
              <w:t>A 2.3 Razvija osobne potencijale Vještine (Predlaže različita rješenja problema. Predlaže rješenja za popravljanje pogreške)</w:t>
            </w:r>
          </w:p>
        </w:tc>
      </w:tr>
      <w:tr w:rsidR="0068410C" w:rsidTr="00710633">
        <w:trPr>
          <w:trHeight w:val="1726"/>
        </w:trPr>
        <w:tc>
          <w:tcPr>
            <w:tcW w:w="3615" w:type="dxa"/>
            <w:vAlign w:val="center"/>
          </w:tcPr>
          <w:p w:rsidR="0068410C" w:rsidRPr="00710633" w:rsidRDefault="000A6CAE" w:rsidP="0031718D">
            <w:pPr>
              <w:jc w:val="center"/>
              <w:rPr>
                <w:sz w:val="36"/>
                <w:szCs w:val="36"/>
                <w:lang w:val="hr-HR"/>
              </w:rPr>
            </w:pPr>
            <w:r w:rsidRPr="00710633">
              <w:rPr>
                <w:sz w:val="36"/>
                <w:szCs w:val="36"/>
                <w:lang w:val="hr-HR"/>
              </w:rPr>
              <w:t>Stavi pravu stvar na pravo mjesto</w:t>
            </w:r>
          </w:p>
        </w:tc>
        <w:tc>
          <w:tcPr>
            <w:tcW w:w="5736" w:type="dxa"/>
          </w:tcPr>
          <w:p w:rsidR="000A6CAE" w:rsidRDefault="000A6CAE" w:rsidP="000A6CAE">
            <w:pPr>
              <w:rPr>
                <w:lang w:val="hr-HR"/>
              </w:rPr>
            </w:pPr>
            <w:r>
              <w:rPr>
                <w:lang w:val="hr-HR"/>
              </w:rPr>
              <w:t>A.5.2 istražuje glavne komponente uobičajenih digitalnih sustava, određuje osnovne funkcije i veze s drugima, istražuje kako se takvi sustavi mogu povezivati mrežom i kako razmjenjivati podatke</w:t>
            </w:r>
          </w:p>
          <w:p w:rsidR="000A6CAE" w:rsidRDefault="000A6CAE" w:rsidP="000A6CAE">
            <w:pPr>
              <w:rPr>
                <w:lang w:val="hr-HR"/>
              </w:rPr>
            </w:pPr>
            <w:r>
              <w:rPr>
                <w:lang w:val="hr-HR"/>
              </w:rPr>
              <w:t>A.5.3 analizira način na koji računalo pohranjuje sve vrste podataka</w:t>
            </w:r>
          </w:p>
          <w:p w:rsidR="000A6CAE" w:rsidRDefault="000A6CAE" w:rsidP="000A6CAE">
            <w:pPr>
              <w:rPr>
                <w:lang w:val="hr-HR"/>
              </w:rPr>
            </w:pPr>
            <w:r>
              <w:rPr>
                <w:lang w:val="hr-HR"/>
              </w:rPr>
              <w:t>C.5.1 prilagođava korisničko sučelje operacijskog sustava svojim potrebama, samostalno otkriva i popravlja pogreške.</w:t>
            </w:r>
          </w:p>
          <w:p w:rsidR="0093489F" w:rsidRDefault="0093489F" w:rsidP="000A6CAE">
            <w:pPr>
              <w:rPr>
                <w:lang w:val="hr-HR"/>
              </w:rPr>
            </w:pPr>
            <w:r>
              <w:rPr>
                <w:lang w:val="hr-HR"/>
              </w:rPr>
              <w:t>C.5.2 koristi se mogućnostima sustava za pohranjivanje i organizaciju datoteka</w:t>
            </w:r>
          </w:p>
          <w:p w:rsidR="0068410C" w:rsidRDefault="0068410C">
            <w:pPr>
              <w:rPr>
                <w:lang w:val="hr-HR"/>
              </w:rPr>
            </w:pPr>
          </w:p>
        </w:tc>
        <w:tc>
          <w:tcPr>
            <w:tcW w:w="1495" w:type="dxa"/>
            <w:vAlign w:val="center"/>
          </w:tcPr>
          <w:p w:rsidR="0068410C" w:rsidRPr="00710633" w:rsidRDefault="00710633" w:rsidP="00710633">
            <w:pPr>
              <w:jc w:val="center"/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16</w:t>
            </w:r>
          </w:p>
        </w:tc>
        <w:tc>
          <w:tcPr>
            <w:tcW w:w="3616" w:type="dxa"/>
          </w:tcPr>
          <w:p w:rsidR="0068410C" w:rsidRPr="00432C19" w:rsidRDefault="004D2EB1">
            <w:pPr>
              <w:rPr>
                <w:b/>
                <w:lang w:val="hr-HR"/>
              </w:rPr>
            </w:pPr>
            <w:r w:rsidRPr="00432C19">
              <w:rPr>
                <w:b/>
                <w:lang w:val="hr-HR"/>
              </w:rPr>
              <w:t>MPT Učiti kako učiti</w:t>
            </w:r>
          </w:p>
          <w:p w:rsidR="004D2EB1" w:rsidRDefault="004D2EB1">
            <w:pPr>
              <w:rPr>
                <w:lang w:val="hr-HR"/>
              </w:rPr>
            </w:pPr>
            <w:r>
              <w:rPr>
                <w:lang w:val="hr-HR"/>
              </w:rPr>
              <w:t>2.1.1 Uz pdršku učitelja ili samostalno traži nove informacije iz različitih izvora i uspješno ih primjenjuje pri rješavanju problema.</w:t>
            </w:r>
          </w:p>
          <w:p w:rsidR="004D2EB1" w:rsidRDefault="004D2EB1">
            <w:pPr>
              <w:rPr>
                <w:lang w:val="hr-HR"/>
              </w:rPr>
            </w:pPr>
            <w:r>
              <w:rPr>
                <w:lang w:val="hr-HR"/>
              </w:rPr>
              <w:t>2.4.1. Učenik stvara prikladno fizičko okruženje za učenje s ciljem poboljšanja koncetracije i motivacije</w:t>
            </w:r>
          </w:p>
          <w:p w:rsidR="003E5C59" w:rsidRPr="00432C19" w:rsidRDefault="003E5C59">
            <w:pPr>
              <w:rPr>
                <w:b/>
              </w:rPr>
            </w:pPr>
            <w:r w:rsidRPr="00432C19">
              <w:rPr>
                <w:b/>
              </w:rPr>
              <w:t>MPT IKT</w:t>
            </w:r>
          </w:p>
          <w:p w:rsidR="004D2EB1" w:rsidRDefault="003E5C59">
            <w:pPr>
              <w:rPr>
                <w:lang w:val="hr-HR"/>
              </w:rPr>
            </w:pPr>
            <w:r>
              <w:t>B 2. 2. Učenik uz povremenu učiteljevu pomoć surađuje s poznatim osobama u sigurnome digitalnom okružju</w:t>
            </w:r>
          </w:p>
        </w:tc>
      </w:tr>
      <w:tr w:rsidR="0068410C" w:rsidTr="00710633">
        <w:trPr>
          <w:trHeight w:val="1630"/>
        </w:trPr>
        <w:tc>
          <w:tcPr>
            <w:tcW w:w="3615" w:type="dxa"/>
            <w:vAlign w:val="center"/>
          </w:tcPr>
          <w:p w:rsidR="0068410C" w:rsidRPr="00710633" w:rsidRDefault="0093489F" w:rsidP="0031718D">
            <w:pPr>
              <w:jc w:val="center"/>
              <w:rPr>
                <w:sz w:val="36"/>
                <w:szCs w:val="36"/>
                <w:lang w:val="hr-HR"/>
              </w:rPr>
            </w:pPr>
            <w:r w:rsidRPr="00710633">
              <w:rPr>
                <w:sz w:val="36"/>
                <w:szCs w:val="36"/>
                <w:lang w:val="hr-HR"/>
              </w:rPr>
              <w:lastRenderedPageBreak/>
              <w:t xml:space="preserve">Ovo sam ja </w:t>
            </w:r>
            <w:r w:rsidRPr="00710633">
              <w:rPr>
                <w:sz w:val="36"/>
                <w:szCs w:val="36"/>
                <w:lang w:val="hr-HR"/>
              </w:rPr>
              <w:sym w:font="Wingdings" w:char="F04A"/>
            </w:r>
          </w:p>
        </w:tc>
        <w:tc>
          <w:tcPr>
            <w:tcW w:w="5736" w:type="dxa"/>
          </w:tcPr>
          <w:p w:rsidR="0031718D" w:rsidRDefault="0031718D" w:rsidP="0031718D">
            <w:pPr>
              <w:rPr>
                <w:lang w:val="hr-HR"/>
              </w:rPr>
            </w:pPr>
            <w:r>
              <w:rPr>
                <w:lang w:val="hr-HR"/>
              </w:rPr>
              <w:t>C.5.2 koristi se mogućnostima sustava za pohranjivanje i organizaciju datoteka</w:t>
            </w:r>
          </w:p>
          <w:p w:rsidR="0031718D" w:rsidRDefault="0031718D">
            <w:pPr>
              <w:rPr>
                <w:lang w:val="hr-HR"/>
              </w:rPr>
            </w:pPr>
            <w:r>
              <w:rPr>
                <w:lang w:val="hr-HR"/>
              </w:rPr>
              <w:t>C.5.3 osmišljava plan izrade digitalnog rada, izrađuje ga, pohranjuje u mapu digitalnih radova (e-portfolio) i vrednuje ga</w:t>
            </w:r>
          </w:p>
          <w:p w:rsidR="0068410C" w:rsidRDefault="0031718D">
            <w:pPr>
              <w:rPr>
                <w:lang w:val="hr-HR"/>
              </w:rPr>
            </w:pPr>
            <w:r>
              <w:rPr>
                <w:lang w:val="hr-HR"/>
              </w:rPr>
              <w:t>C.5.4 upotrebljava multimedijske programe za ostvarivanje složenijih ideja u komunikacijskom ili suradničkom okruženju</w:t>
            </w:r>
          </w:p>
          <w:p w:rsidR="0031718D" w:rsidRDefault="0031718D">
            <w:pPr>
              <w:rPr>
                <w:lang w:val="hr-HR"/>
              </w:rPr>
            </w:pPr>
            <w:r>
              <w:rPr>
                <w:lang w:val="hr-HR"/>
              </w:rPr>
              <w:t>D.5.1 analizira etička pitanja koja proizlaze iz korištenja računalnom tehnologijom</w:t>
            </w:r>
          </w:p>
        </w:tc>
        <w:tc>
          <w:tcPr>
            <w:tcW w:w="1495" w:type="dxa"/>
            <w:vAlign w:val="center"/>
          </w:tcPr>
          <w:p w:rsidR="0068410C" w:rsidRPr="00710633" w:rsidRDefault="00710633" w:rsidP="00710633">
            <w:pPr>
              <w:jc w:val="center"/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14</w:t>
            </w:r>
          </w:p>
        </w:tc>
        <w:tc>
          <w:tcPr>
            <w:tcW w:w="3616" w:type="dxa"/>
          </w:tcPr>
          <w:p w:rsidR="0068410C" w:rsidRPr="00432C19" w:rsidRDefault="00522D6E">
            <w:pPr>
              <w:rPr>
                <w:b/>
                <w:lang w:val="hr-HR"/>
              </w:rPr>
            </w:pPr>
            <w:r w:rsidRPr="00432C19">
              <w:rPr>
                <w:b/>
                <w:lang w:val="hr-HR"/>
              </w:rPr>
              <w:t>MPT Uporaba IKT</w:t>
            </w:r>
          </w:p>
          <w:p w:rsidR="00432C19" w:rsidRDefault="00432C19">
            <w:r>
              <w:t>A 2. 2. Učenik se samostalno koristi njemu poznatim uređajima i programima.</w:t>
            </w:r>
          </w:p>
          <w:p w:rsidR="00522D6E" w:rsidRDefault="00522D6E">
            <w:pPr>
              <w:rPr>
                <w:lang w:val="hr-HR"/>
              </w:rPr>
            </w:pPr>
            <w:r>
              <w:rPr>
                <w:lang w:val="hr-HR"/>
              </w:rPr>
              <w:t>MPT Osobni i socijalni razvoj</w:t>
            </w:r>
          </w:p>
          <w:p w:rsidR="00522D6E" w:rsidRDefault="00522D6E">
            <w:r>
              <w:t>A 2.1. Razvija sliku o sebi</w:t>
            </w:r>
          </w:p>
          <w:p w:rsidR="00522D6E" w:rsidRPr="00432C19" w:rsidRDefault="00522D6E">
            <w:pPr>
              <w:rPr>
                <w:b/>
              </w:rPr>
            </w:pPr>
            <w:r w:rsidRPr="00432C19">
              <w:rPr>
                <w:b/>
              </w:rPr>
              <w:t>MPT Zdravlje</w:t>
            </w:r>
          </w:p>
          <w:p w:rsidR="00522D6E" w:rsidRDefault="00522D6E">
            <w:pPr>
              <w:rPr>
                <w:lang w:val="hr-HR"/>
              </w:rPr>
            </w:pPr>
            <w:r>
              <w:t>C.2.1.C Prepoznaje opasnosti od pretjeranog korištenja ekranom</w:t>
            </w:r>
          </w:p>
        </w:tc>
      </w:tr>
      <w:tr w:rsidR="0068410C" w:rsidTr="00710633">
        <w:trPr>
          <w:trHeight w:val="1726"/>
        </w:trPr>
        <w:tc>
          <w:tcPr>
            <w:tcW w:w="3615" w:type="dxa"/>
            <w:vAlign w:val="center"/>
          </w:tcPr>
          <w:p w:rsidR="0068410C" w:rsidRPr="00710633" w:rsidRDefault="0031718D" w:rsidP="0031718D">
            <w:pPr>
              <w:jc w:val="center"/>
              <w:rPr>
                <w:sz w:val="36"/>
                <w:szCs w:val="36"/>
                <w:lang w:val="hr-HR"/>
              </w:rPr>
            </w:pPr>
            <w:r w:rsidRPr="00710633">
              <w:rPr>
                <w:sz w:val="36"/>
                <w:szCs w:val="36"/>
                <w:lang w:val="hr-HR"/>
              </w:rPr>
              <w:t>I ja mogu druge učiti !!</w:t>
            </w:r>
          </w:p>
        </w:tc>
        <w:tc>
          <w:tcPr>
            <w:tcW w:w="5736" w:type="dxa"/>
          </w:tcPr>
          <w:p w:rsidR="0031718D" w:rsidRDefault="0031718D">
            <w:pPr>
              <w:rPr>
                <w:lang w:val="hr-HR"/>
              </w:rPr>
            </w:pPr>
            <w:r>
              <w:rPr>
                <w:lang w:val="hr-HR"/>
              </w:rPr>
              <w:t>A.5.1 pronalazi i vrednuje informacije</w:t>
            </w:r>
          </w:p>
          <w:p w:rsidR="0031718D" w:rsidRDefault="0031718D" w:rsidP="0031718D">
            <w:pPr>
              <w:rPr>
                <w:lang w:val="hr-HR"/>
              </w:rPr>
            </w:pPr>
            <w:r>
              <w:rPr>
                <w:lang w:val="hr-HR"/>
              </w:rPr>
              <w:t>C.5.2 koristi se mogućnostima sustava za pohranjivanje i organizaciju datoteka</w:t>
            </w:r>
          </w:p>
          <w:p w:rsidR="0031718D" w:rsidRDefault="0031718D" w:rsidP="0031718D">
            <w:pPr>
              <w:rPr>
                <w:lang w:val="hr-HR"/>
              </w:rPr>
            </w:pPr>
            <w:r>
              <w:rPr>
                <w:lang w:val="hr-HR"/>
              </w:rPr>
              <w:t>C.5.3 osmišljava plan izrade digitalnog rada, izrađuje ga, pohranjuje u mapu digitalnih radova (e-portfolio) i vrednuje ga</w:t>
            </w:r>
          </w:p>
          <w:p w:rsidR="0031718D" w:rsidRDefault="0031718D">
            <w:pPr>
              <w:rPr>
                <w:lang w:val="hr-HR"/>
              </w:rPr>
            </w:pPr>
            <w:r>
              <w:rPr>
                <w:lang w:val="hr-HR"/>
              </w:rPr>
              <w:t>C.5.4 upotrebljava multimedijske programe za ostvarivanje složenijih ideja u komunikacijskom ili suradničkom okruženju</w:t>
            </w:r>
          </w:p>
          <w:p w:rsidR="0068410C" w:rsidRDefault="0031718D">
            <w:pPr>
              <w:rPr>
                <w:lang w:val="hr-HR"/>
              </w:rPr>
            </w:pPr>
            <w:r>
              <w:rPr>
                <w:lang w:val="hr-HR"/>
              </w:rPr>
              <w:t>D.5.1 analizira etička pitanja koja proizlaze iz korištenja računalnom tehnologijom</w:t>
            </w:r>
          </w:p>
          <w:p w:rsidR="0031718D" w:rsidRDefault="0031718D">
            <w:pPr>
              <w:rPr>
                <w:lang w:val="hr-HR"/>
              </w:rPr>
            </w:pPr>
            <w:r>
              <w:rPr>
                <w:lang w:val="hr-HR"/>
              </w:rPr>
              <w:t>D.5.2 argumentira i procjenjuje važnost zbrinjavanja elektroničkog otpada te objašnjava postupke njegova zbrinjavanja</w:t>
            </w:r>
          </w:p>
        </w:tc>
        <w:tc>
          <w:tcPr>
            <w:tcW w:w="1495" w:type="dxa"/>
            <w:vAlign w:val="center"/>
          </w:tcPr>
          <w:p w:rsidR="0068410C" w:rsidRPr="00710633" w:rsidRDefault="00710633" w:rsidP="00710633">
            <w:pPr>
              <w:jc w:val="center"/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16</w:t>
            </w:r>
          </w:p>
        </w:tc>
        <w:tc>
          <w:tcPr>
            <w:tcW w:w="3616" w:type="dxa"/>
          </w:tcPr>
          <w:p w:rsidR="0068410C" w:rsidRPr="00432C19" w:rsidRDefault="00522D6E">
            <w:pPr>
              <w:rPr>
                <w:b/>
                <w:lang w:val="hr-HR"/>
              </w:rPr>
            </w:pPr>
            <w:r w:rsidRPr="00432C19">
              <w:rPr>
                <w:b/>
                <w:lang w:val="hr-HR"/>
              </w:rPr>
              <w:t>MPT Uporaba IKT</w:t>
            </w:r>
          </w:p>
          <w:p w:rsidR="00432C19" w:rsidRPr="00432C19" w:rsidRDefault="00432C19">
            <w:r>
              <w:t>A 2. 2. Učenik se samostalno koristi njemu poznatim uređajima i programima.</w:t>
            </w:r>
          </w:p>
          <w:p w:rsidR="00522D6E" w:rsidRDefault="00522D6E">
            <w:pPr>
              <w:rPr>
                <w:lang w:val="hr-HR"/>
              </w:rPr>
            </w:pPr>
            <w:r>
              <w:rPr>
                <w:lang w:val="hr-HR"/>
              </w:rPr>
              <w:t>A.2.4 Učenik opisuje utjecaj tehnologije na zdravlje i okoliš</w:t>
            </w:r>
          </w:p>
          <w:p w:rsidR="00522D6E" w:rsidRDefault="00432C19">
            <w:pPr>
              <w:rPr>
                <w:lang w:val="hr-HR"/>
              </w:rPr>
            </w:pPr>
            <w:r>
              <w:rPr>
                <w:lang w:val="hr-HR"/>
              </w:rPr>
              <w:t>D 2.4 Učenik izdvaja i razvrstava oznake vlasništva djela i licence za dijeljenje sadržaja koje treba poštovati</w:t>
            </w:r>
          </w:p>
          <w:p w:rsidR="00432C19" w:rsidRPr="00432C19" w:rsidRDefault="00432C19" w:rsidP="00432C19">
            <w:pPr>
              <w:rPr>
                <w:b/>
                <w:lang w:val="hr-HR"/>
              </w:rPr>
            </w:pPr>
            <w:r w:rsidRPr="00432C19">
              <w:rPr>
                <w:b/>
                <w:lang w:val="hr-HR"/>
              </w:rPr>
              <w:t>MPT Osobni i socijalni razvoj</w:t>
            </w:r>
          </w:p>
          <w:p w:rsidR="00432C19" w:rsidRDefault="00432C19" w:rsidP="00432C19">
            <w:r>
              <w:t>A 2.1. Razvija sliku o sebi</w:t>
            </w:r>
          </w:p>
          <w:p w:rsidR="00432C19" w:rsidRPr="00432C19" w:rsidRDefault="00432C19" w:rsidP="00432C19">
            <w:pPr>
              <w:rPr>
                <w:b/>
                <w:lang w:val="hr-HR"/>
              </w:rPr>
            </w:pPr>
            <w:r w:rsidRPr="00432C19">
              <w:rPr>
                <w:b/>
                <w:lang w:val="hr-HR"/>
              </w:rPr>
              <w:t>MPT Učiti kako učiti</w:t>
            </w:r>
          </w:p>
          <w:p w:rsidR="00432C19" w:rsidRDefault="00432C19" w:rsidP="00432C19">
            <w:pPr>
              <w:rPr>
                <w:lang w:val="hr-HR"/>
              </w:rPr>
            </w:pPr>
            <w:r>
              <w:rPr>
                <w:lang w:val="hr-HR"/>
              </w:rPr>
              <w:t>2.1.1 Uz pdršku učitelja ili samostalno traži nove informacije iz različitih izvora i uspješno ih primjenjuje pri rješavanju problema.</w:t>
            </w:r>
          </w:p>
          <w:p w:rsidR="00432C19" w:rsidRDefault="00432C19" w:rsidP="00432C19"/>
          <w:p w:rsidR="00432C19" w:rsidRDefault="00432C19">
            <w:pPr>
              <w:rPr>
                <w:lang w:val="hr-HR"/>
              </w:rPr>
            </w:pPr>
          </w:p>
        </w:tc>
      </w:tr>
    </w:tbl>
    <w:p w:rsidR="0068410C" w:rsidRPr="0068410C" w:rsidRDefault="0068410C">
      <w:pPr>
        <w:rPr>
          <w:lang w:val="hr-HR"/>
        </w:rPr>
      </w:pPr>
    </w:p>
    <w:sectPr w:rsidR="0068410C" w:rsidRPr="0068410C" w:rsidSect="006841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0C"/>
    <w:rsid w:val="000A6CAE"/>
    <w:rsid w:val="0031718D"/>
    <w:rsid w:val="003E5C59"/>
    <w:rsid w:val="00432C19"/>
    <w:rsid w:val="004D2EB1"/>
    <w:rsid w:val="00522D6E"/>
    <w:rsid w:val="00630747"/>
    <w:rsid w:val="006733F4"/>
    <w:rsid w:val="0068410C"/>
    <w:rsid w:val="00710633"/>
    <w:rsid w:val="00765656"/>
    <w:rsid w:val="0093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93F9"/>
  <w15:chartTrackingRefBased/>
  <w15:docId w15:val="{1F090B72-CC50-4EA3-984D-81DC0300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6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2018-07-09T15:13:00Z</dcterms:created>
  <dcterms:modified xsi:type="dcterms:W3CDTF">2018-07-10T16:54:00Z</dcterms:modified>
</cp:coreProperties>
</file>