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948"/>
        <w:gridCol w:w="1021"/>
        <w:gridCol w:w="1167"/>
        <w:gridCol w:w="1147"/>
        <w:gridCol w:w="1499"/>
        <w:gridCol w:w="1439"/>
        <w:gridCol w:w="1536"/>
        <w:gridCol w:w="906"/>
        <w:gridCol w:w="3408"/>
      </w:tblGrid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proofErr w:type="spellStart"/>
            <w:r w:rsidRPr="00DB213A">
              <w:rPr>
                <w:b/>
                <w:bCs/>
              </w:rPr>
              <w:t>Rbr</w:t>
            </w:r>
            <w:proofErr w:type="spellEnd"/>
            <w:r w:rsidRPr="00DB213A">
              <w:rPr>
                <w:b/>
                <w:bCs/>
              </w:rPr>
              <w:t>.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Ime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Prezime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Razred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Ime mentora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Prezime mentora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Grad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Ostvareno mjesto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Bodovi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 w:rsidP="00DB213A">
            <w:pPr>
              <w:rPr>
                <w:b/>
                <w:bCs/>
              </w:rPr>
            </w:pPr>
            <w:r w:rsidRPr="00DB213A">
              <w:rPr>
                <w:b/>
                <w:bCs/>
              </w:rPr>
              <w:t>Ime škole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Ivana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Uskok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Ivanka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Budić</w:t>
            </w:r>
            <w:proofErr w:type="spellEnd"/>
            <w:r w:rsidRPr="00DB213A">
              <w:t>-Kralj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Benkovac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30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Benkovac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2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Petra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Marušić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Ivanka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Burazer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2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25,5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 xml:space="preserve">OŠ Šime </w:t>
            </w:r>
            <w:proofErr w:type="spellStart"/>
            <w:r w:rsidRPr="00DB213A">
              <w:t>Budinića</w:t>
            </w:r>
            <w:proofErr w:type="spellEnd"/>
            <w:r w:rsidRPr="00DB213A">
              <w:t xml:space="preserve">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3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Lovre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Buča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proofErr w:type="spellStart"/>
            <w:r w:rsidRPr="00DB213A">
              <w:t>Dorotea</w:t>
            </w:r>
            <w:proofErr w:type="spellEnd"/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Kurtov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 xml:space="preserve">Biograd na Moru 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2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25,5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Biograd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4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Ana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Božin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proofErr w:type="spellStart"/>
            <w:r w:rsidRPr="00DB213A">
              <w:t>Dorotea</w:t>
            </w:r>
            <w:proofErr w:type="spellEnd"/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Kurtov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 xml:space="preserve">Biograd na Moru 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2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25,5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Biograd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5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Lucija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Marcelić</w:t>
            </w:r>
            <w:bookmarkStart w:id="0" w:name="_GoBack"/>
            <w:bookmarkEnd w:id="0"/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Ivanka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Burazer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5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 xml:space="preserve">OŠ Šime </w:t>
            </w:r>
            <w:proofErr w:type="spellStart"/>
            <w:r w:rsidRPr="00DB213A">
              <w:t>Budinića</w:t>
            </w:r>
            <w:proofErr w:type="spellEnd"/>
            <w:r w:rsidRPr="00DB213A">
              <w:t xml:space="preserve">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6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Eva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Pilipović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Maja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r w:rsidRPr="00DB213A">
              <w:t>Sipina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proofErr w:type="spellStart"/>
            <w:r w:rsidRPr="00DB213A">
              <w:t>Polača</w:t>
            </w:r>
            <w:proofErr w:type="spellEnd"/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6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24,5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 xml:space="preserve">OŠ </w:t>
            </w:r>
            <w:proofErr w:type="spellStart"/>
            <w:r w:rsidRPr="00DB213A">
              <w:t>Polača</w:t>
            </w:r>
            <w:proofErr w:type="spellEnd"/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7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Luka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Tadić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Nataša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r w:rsidRPr="00DB213A">
              <w:t>Anić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7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21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Privatna osnovna škola Nova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8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Tomislav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Zorić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Paula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r w:rsidRPr="00DB213A">
              <w:t>Babić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8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20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Bartula Kašića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9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 xml:space="preserve">Josip 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Batur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Paula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r w:rsidRPr="00DB213A">
              <w:t>Babić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9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19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Bartula Kašića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10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 xml:space="preserve">Nika 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Kovač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 xml:space="preserve">                     8.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Karla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Vukšić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10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18,5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proofErr w:type="spellStart"/>
            <w:r w:rsidRPr="00DB213A">
              <w:t>Smiljevac</w:t>
            </w:r>
            <w:proofErr w:type="spellEnd"/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11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Rafael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Miolović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Vesna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Mujagić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11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17,5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Zadarski otoci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12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proofErr w:type="spellStart"/>
            <w:r w:rsidRPr="00DB213A">
              <w:t>Lucia</w:t>
            </w:r>
            <w:proofErr w:type="spellEnd"/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Desnica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proofErr w:type="spellStart"/>
            <w:r w:rsidRPr="00DB213A">
              <w:t>Dorotea</w:t>
            </w:r>
            <w:proofErr w:type="spellEnd"/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Kurtov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 xml:space="preserve">Biograd na Moru 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11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17,5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Biograd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13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proofErr w:type="spellStart"/>
            <w:r w:rsidRPr="00DB213A">
              <w:t>Antea</w:t>
            </w:r>
            <w:proofErr w:type="spellEnd"/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Marijačić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Ivanka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Budić</w:t>
            </w:r>
            <w:proofErr w:type="spellEnd"/>
            <w:r w:rsidRPr="00DB213A">
              <w:t>-Kralj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Benkovac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11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17,5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Benkovac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14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Vanja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Rendulić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Ivanka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Burazer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14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16,5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 xml:space="preserve">OŠ Šime </w:t>
            </w:r>
            <w:proofErr w:type="spellStart"/>
            <w:r w:rsidRPr="00DB213A">
              <w:t>Budinića</w:t>
            </w:r>
            <w:proofErr w:type="spellEnd"/>
            <w:r w:rsidRPr="00DB213A">
              <w:t xml:space="preserve">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15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Roko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Čerina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 xml:space="preserve">                     8.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Karla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Vukšić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15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14,5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proofErr w:type="spellStart"/>
            <w:r w:rsidRPr="00DB213A">
              <w:t>Smiljevac</w:t>
            </w:r>
            <w:proofErr w:type="spellEnd"/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lastRenderedPageBreak/>
              <w:t>16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Ema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Radonić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Ivanka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Burazer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>Zadar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16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14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 xml:space="preserve">OŠ Šime </w:t>
            </w:r>
            <w:proofErr w:type="spellStart"/>
            <w:r w:rsidRPr="00DB213A">
              <w:t>Budinića</w:t>
            </w:r>
            <w:proofErr w:type="spellEnd"/>
            <w:r w:rsidRPr="00DB213A">
              <w:t xml:space="preserve"> - Zadar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17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Filip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proofErr w:type="spellStart"/>
            <w:r w:rsidRPr="00DB213A">
              <w:t>Polegubić</w:t>
            </w:r>
            <w:proofErr w:type="spellEnd"/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proofErr w:type="spellStart"/>
            <w:r w:rsidRPr="00DB213A">
              <w:t>Dorotea</w:t>
            </w:r>
            <w:proofErr w:type="spellEnd"/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proofErr w:type="spellStart"/>
            <w:r w:rsidRPr="00DB213A">
              <w:t>Kurtov</w:t>
            </w:r>
            <w:proofErr w:type="spellEnd"/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r w:rsidRPr="00DB213A">
              <w:t xml:space="preserve">Biograd na Moru </w:t>
            </w:r>
          </w:p>
        </w:tc>
        <w:tc>
          <w:tcPr>
            <w:tcW w:w="1640" w:type="dxa"/>
            <w:noWrap/>
            <w:hideMark/>
          </w:tcPr>
          <w:p w:rsidR="00DB213A" w:rsidRPr="00DB213A" w:rsidRDefault="00DB213A" w:rsidP="00DB213A">
            <w:r w:rsidRPr="00DB213A">
              <w:t>17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 w:rsidP="00DB213A">
            <w:r w:rsidRPr="00DB213A">
              <w:t>9,5</w:t>
            </w:r>
          </w:p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>OŠ Biograd</w:t>
            </w:r>
          </w:p>
        </w:tc>
      </w:tr>
      <w:tr w:rsidR="00DB213A" w:rsidRPr="00DB213A" w:rsidTr="00DB213A">
        <w:trPr>
          <w:trHeight w:val="288"/>
        </w:trPr>
        <w:tc>
          <w:tcPr>
            <w:tcW w:w="980" w:type="dxa"/>
            <w:noWrap/>
            <w:hideMark/>
          </w:tcPr>
          <w:p w:rsidR="00DB213A" w:rsidRPr="00DB213A" w:rsidRDefault="00DB213A" w:rsidP="00DB213A">
            <w:r w:rsidRPr="00DB213A">
              <w:t>18</w:t>
            </w:r>
          </w:p>
        </w:tc>
        <w:tc>
          <w:tcPr>
            <w:tcW w:w="960" w:type="dxa"/>
            <w:noWrap/>
            <w:hideMark/>
          </w:tcPr>
          <w:p w:rsidR="00DB213A" w:rsidRPr="00DB213A" w:rsidRDefault="00DB213A">
            <w:r w:rsidRPr="00DB213A">
              <w:t>Lucija</w:t>
            </w:r>
          </w:p>
        </w:tc>
        <w:tc>
          <w:tcPr>
            <w:tcW w:w="898" w:type="dxa"/>
            <w:noWrap/>
            <w:hideMark/>
          </w:tcPr>
          <w:p w:rsidR="00DB213A" w:rsidRPr="00DB213A" w:rsidRDefault="00DB213A">
            <w:r w:rsidRPr="00DB213A">
              <w:t>Jurjević</w:t>
            </w:r>
          </w:p>
        </w:tc>
        <w:tc>
          <w:tcPr>
            <w:tcW w:w="1242" w:type="dxa"/>
            <w:noWrap/>
            <w:hideMark/>
          </w:tcPr>
          <w:p w:rsidR="00DB213A" w:rsidRPr="00DB213A" w:rsidRDefault="00DB213A">
            <w:r w:rsidRPr="00DB213A">
              <w:t>8. razred OŠ</w:t>
            </w:r>
          </w:p>
        </w:tc>
        <w:tc>
          <w:tcPr>
            <w:tcW w:w="1220" w:type="dxa"/>
            <w:noWrap/>
            <w:hideMark/>
          </w:tcPr>
          <w:p w:rsidR="00DB213A" w:rsidRPr="00DB213A" w:rsidRDefault="00DB213A">
            <w:r w:rsidRPr="00DB213A">
              <w:t>Maja</w:t>
            </w:r>
          </w:p>
        </w:tc>
        <w:tc>
          <w:tcPr>
            <w:tcW w:w="1600" w:type="dxa"/>
            <w:noWrap/>
            <w:hideMark/>
          </w:tcPr>
          <w:p w:rsidR="00DB213A" w:rsidRPr="00DB213A" w:rsidRDefault="00DB213A">
            <w:r w:rsidRPr="00DB213A">
              <w:t>Sipina</w:t>
            </w:r>
          </w:p>
        </w:tc>
        <w:tc>
          <w:tcPr>
            <w:tcW w:w="1535" w:type="dxa"/>
            <w:noWrap/>
            <w:hideMark/>
          </w:tcPr>
          <w:p w:rsidR="00DB213A" w:rsidRPr="00DB213A" w:rsidRDefault="00DB213A">
            <w:proofErr w:type="spellStart"/>
            <w:r w:rsidRPr="00DB213A">
              <w:t>Polača</w:t>
            </w:r>
            <w:proofErr w:type="spellEnd"/>
          </w:p>
        </w:tc>
        <w:tc>
          <w:tcPr>
            <w:tcW w:w="1640" w:type="dxa"/>
            <w:noWrap/>
            <w:hideMark/>
          </w:tcPr>
          <w:p w:rsidR="00DB213A" w:rsidRPr="00DB213A" w:rsidRDefault="00DB213A"/>
        </w:tc>
        <w:tc>
          <w:tcPr>
            <w:tcW w:w="960" w:type="dxa"/>
            <w:noWrap/>
            <w:hideMark/>
          </w:tcPr>
          <w:p w:rsidR="00DB213A" w:rsidRPr="00DB213A" w:rsidRDefault="00DB213A"/>
        </w:tc>
        <w:tc>
          <w:tcPr>
            <w:tcW w:w="3660" w:type="dxa"/>
            <w:noWrap/>
            <w:hideMark/>
          </w:tcPr>
          <w:p w:rsidR="00DB213A" w:rsidRPr="00DB213A" w:rsidRDefault="00DB213A">
            <w:r w:rsidRPr="00DB213A">
              <w:t xml:space="preserve">OŠ </w:t>
            </w:r>
            <w:proofErr w:type="spellStart"/>
            <w:r w:rsidRPr="00DB213A">
              <w:t>Polača</w:t>
            </w:r>
            <w:proofErr w:type="spellEnd"/>
          </w:p>
        </w:tc>
      </w:tr>
    </w:tbl>
    <w:p w:rsidR="00DE28DE" w:rsidRDefault="00DE28DE"/>
    <w:sectPr w:rsidR="00DE28DE" w:rsidSect="00DB2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3A"/>
    <w:rsid w:val="00DB213A"/>
    <w:rsid w:val="00D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BD48-8A30-427C-86F1-60BA4A2E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2021-03-11T15:02:00Z</dcterms:created>
  <dcterms:modified xsi:type="dcterms:W3CDTF">2021-03-11T15:04:00Z</dcterms:modified>
</cp:coreProperties>
</file>