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proofErr w:type="spellEnd"/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rpnja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D21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21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srpnja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elektronskim putem.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D21604" w:rsidRPr="00BA75C0" w:rsidRDefault="00D21604" w:rsidP="00D2160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160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C0">
        <w:rPr>
          <w:rFonts w:ascii="Times New Roman" w:hAnsi="Times New Roman" w:cs="Times New Roman"/>
          <w:sz w:val="24"/>
          <w:szCs w:val="24"/>
        </w:rPr>
        <w:t>Usvajanje Pravilnika o obradi i zaštiti osobnih podataka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1C150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21604" w:rsidRDefault="007F08C9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017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21604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D216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D21604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</w:t>
      </w:r>
      <w:r w:rsidR="00D216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usvojili Pravilnik o vrsti i zaštiti osobnih podataka.</w:t>
      </w:r>
    </w:p>
    <w:p w:rsidR="007F08C9" w:rsidRDefault="001C150D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47</cp:revision>
  <cp:lastPrinted>2017-05-05T08:10:00Z</cp:lastPrinted>
  <dcterms:created xsi:type="dcterms:W3CDTF">2015-10-19T12:40:00Z</dcterms:created>
  <dcterms:modified xsi:type="dcterms:W3CDTF">2021-07-28T08:33:00Z</dcterms:modified>
</cp:coreProperties>
</file>